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5AFA" w14:textId="051B3B93" w:rsidR="007014D8" w:rsidRPr="00B24A62" w:rsidRDefault="007014D8" w:rsidP="007014D8">
      <w:pPr>
        <w:jc w:val="center"/>
        <w:rPr>
          <w:rFonts w:asciiTheme="minorHAnsi" w:hAnsiTheme="minorHAnsi" w:cs="Tahoma"/>
          <w:sz w:val="22"/>
          <w:szCs w:val="22"/>
        </w:rPr>
      </w:pPr>
      <w:r w:rsidRPr="00B24A62">
        <w:rPr>
          <w:rFonts w:asciiTheme="minorHAnsi" w:hAnsiTheme="minorHAnsi" w:cs="Tahoma"/>
          <w:b/>
          <w:sz w:val="26"/>
          <w:szCs w:val="26"/>
        </w:rPr>
        <w:t>Central Iowa Little League 20</w:t>
      </w:r>
      <w:r>
        <w:rPr>
          <w:rFonts w:asciiTheme="minorHAnsi" w:hAnsiTheme="minorHAnsi" w:cs="Tahoma"/>
          <w:b/>
          <w:sz w:val="26"/>
          <w:szCs w:val="26"/>
        </w:rPr>
        <w:t>2</w:t>
      </w:r>
      <w:r w:rsidR="00E46D8F">
        <w:rPr>
          <w:rFonts w:asciiTheme="minorHAnsi" w:hAnsiTheme="minorHAnsi" w:cs="Tahoma"/>
          <w:b/>
          <w:sz w:val="26"/>
          <w:szCs w:val="26"/>
        </w:rPr>
        <w:t>5</w:t>
      </w:r>
      <w:r w:rsidRPr="00B24A62">
        <w:rPr>
          <w:rFonts w:asciiTheme="minorHAnsi" w:hAnsiTheme="minorHAnsi" w:cs="Tahoma"/>
          <w:b/>
          <w:sz w:val="26"/>
          <w:szCs w:val="26"/>
        </w:rPr>
        <w:t xml:space="preserve"> </w:t>
      </w:r>
      <w:r>
        <w:rPr>
          <w:rFonts w:asciiTheme="minorHAnsi" w:hAnsiTheme="minorHAnsi" w:cs="Tahoma"/>
          <w:b/>
          <w:sz w:val="26"/>
          <w:szCs w:val="26"/>
        </w:rPr>
        <w:t>Local</w:t>
      </w:r>
      <w:r w:rsidRPr="00B24A62">
        <w:rPr>
          <w:rFonts w:asciiTheme="minorHAnsi" w:hAnsiTheme="minorHAnsi" w:cs="Tahoma"/>
          <w:b/>
          <w:sz w:val="26"/>
          <w:szCs w:val="26"/>
        </w:rPr>
        <w:t xml:space="preserve"> Regulations &amp; Playing Rules</w:t>
      </w:r>
    </w:p>
    <w:p w14:paraId="1F91C746" w14:textId="6A40C1D4" w:rsidR="00DF10AA" w:rsidRPr="008C77F0" w:rsidRDefault="007014D8" w:rsidP="00DF10AA">
      <w:pPr>
        <w:rPr>
          <w:rFonts w:asciiTheme="minorHAnsi" w:hAnsiTheme="minorHAnsi" w:cs="Tahoma"/>
          <w:b/>
          <w:sz w:val="22"/>
          <w:szCs w:val="22"/>
        </w:rPr>
      </w:pPr>
      <w:r w:rsidRPr="00B24A62">
        <w:rPr>
          <w:rFonts w:asciiTheme="minorHAnsi" w:hAnsiTheme="minorHAnsi" w:cs="Tahoma"/>
          <w:sz w:val="22"/>
          <w:szCs w:val="22"/>
        </w:rPr>
        <w:t xml:space="preserve">Managers &amp; coaches are expected to read &amp; understand the Official </w:t>
      </w:r>
      <w:r>
        <w:rPr>
          <w:rFonts w:asciiTheme="minorHAnsi" w:hAnsiTheme="minorHAnsi" w:cs="Tahoma"/>
          <w:sz w:val="22"/>
          <w:szCs w:val="22"/>
        </w:rPr>
        <w:t xml:space="preserve">Little League </w:t>
      </w:r>
      <w:r w:rsidRPr="00B24A62">
        <w:rPr>
          <w:rFonts w:asciiTheme="minorHAnsi" w:hAnsiTheme="minorHAnsi" w:cs="Tahoma"/>
          <w:sz w:val="22"/>
          <w:szCs w:val="22"/>
        </w:rPr>
        <w:t>Regulations &amp; Playing Rules.  This page highlights key regulations &amp; rules. No Rules should be changed unless approved by the Central Iowa Board.</w:t>
      </w:r>
    </w:p>
    <w:p w14:paraId="36968473" w14:textId="5158D3C2" w:rsidR="00DF10AA" w:rsidRDefault="00D16EA3" w:rsidP="006A758E">
      <w:pPr>
        <w:jc w:val="center"/>
        <w:rPr>
          <w:rFonts w:asciiTheme="minorHAnsi" w:hAnsiTheme="minorHAnsi" w:cs="Tahoma"/>
          <w:b/>
          <w:sz w:val="26"/>
          <w:szCs w:val="26"/>
        </w:rPr>
      </w:pPr>
      <w:r w:rsidRPr="00392DD9">
        <w:rPr>
          <w:rFonts w:asciiTheme="minorHAnsi" w:hAnsiTheme="minorHAnsi" w:cs="Tahoma"/>
          <w:b/>
          <w:sz w:val="26"/>
          <w:szCs w:val="26"/>
        </w:rPr>
        <w:t>Rookies Baseball</w:t>
      </w:r>
    </w:p>
    <w:p w14:paraId="08D1BAC7" w14:textId="77777777" w:rsidR="00522D15" w:rsidRPr="009A59FB" w:rsidRDefault="00522D15" w:rsidP="00522D15">
      <w:pPr>
        <w:rPr>
          <w:rFonts w:asciiTheme="minorHAnsi" w:hAnsiTheme="minorHAnsi" w:cs="Tahoma"/>
          <w:b/>
          <w:bCs/>
          <w:sz w:val="26"/>
          <w:szCs w:val="26"/>
        </w:rPr>
      </w:pPr>
      <w:r w:rsidRPr="009A59FB">
        <w:rPr>
          <w:rFonts w:asciiTheme="minorHAnsi" w:hAnsiTheme="minorHAnsi" w:cs="Tahoma"/>
          <w:b/>
          <w:bCs/>
          <w:sz w:val="26"/>
          <w:szCs w:val="26"/>
        </w:rPr>
        <w:t>General Rules</w:t>
      </w:r>
    </w:p>
    <w:p w14:paraId="70F70CD4" w14:textId="11E006F5" w:rsidR="00522D15" w:rsidRPr="009A59FB" w:rsidRDefault="00522D15" w:rsidP="00522D15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  <w:highlight w:val="yellow"/>
        </w:rPr>
      </w:pPr>
      <w:r w:rsidRPr="009A59FB">
        <w:rPr>
          <w:rFonts w:asciiTheme="minorHAnsi" w:hAnsiTheme="minorHAnsi" w:cs="Tahoma"/>
          <w:bCs/>
          <w:sz w:val="22"/>
          <w:szCs w:val="22"/>
          <w:highlight w:val="yellow"/>
        </w:rPr>
        <w:t xml:space="preserve">Time Limit:  Games will be subject to a 1 hour </w:t>
      </w:r>
      <w:r>
        <w:rPr>
          <w:rFonts w:asciiTheme="minorHAnsi" w:hAnsiTheme="minorHAnsi" w:cs="Tahoma"/>
          <w:bCs/>
          <w:sz w:val="22"/>
          <w:szCs w:val="22"/>
          <w:highlight w:val="yellow"/>
        </w:rPr>
        <w:t>15</w:t>
      </w:r>
      <w:r w:rsidRPr="009A59FB">
        <w:rPr>
          <w:rFonts w:asciiTheme="minorHAnsi" w:hAnsiTheme="minorHAnsi" w:cs="Tahoma"/>
          <w:bCs/>
          <w:sz w:val="22"/>
          <w:szCs w:val="22"/>
          <w:highlight w:val="yellow"/>
        </w:rPr>
        <w:t xml:space="preserve">-minute time </w:t>
      </w:r>
      <w:proofErr w:type="gramStart"/>
      <w:r w:rsidRPr="009A59FB">
        <w:rPr>
          <w:rFonts w:asciiTheme="minorHAnsi" w:hAnsiTheme="minorHAnsi" w:cs="Tahoma"/>
          <w:bCs/>
          <w:sz w:val="22"/>
          <w:szCs w:val="22"/>
          <w:highlight w:val="yellow"/>
        </w:rPr>
        <w:t>limit</w:t>
      </w:r>
      <w:proofErr w:type="gramEnd"/>
    </w:p>
    <w:p w14:paraId="55376A71" w14:textId="30FC1B2E" w:rsidR="00522D15" w:rsidRPr="00522D15" w:rsidRDefault="00522D15" w:rsidP="00522D15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522D15">
        <w:rPr>
          <w:rFonts w:asciiTheme="minorHAnsi" w:hAnsiTheme="minorHAnsi" w:cs="Tahoma"/>
          <w:bCs/>
          <w:sz w:val="22"/>
          <w:szCs w:val="22"/>
        </w:rPr>
        <w:t>40’ pitching distance</w:t>
      </w:r>
    </w:p>
    <w:p w14:paraId="25354384" w14:textId="3D605D8F" w:rsidR="00522D15" w:rsidRDefault="00522D15" w:rsidP="00522D15">
      <w:pPr>
        <w:pStyle w:val="ListParagraph"/>
        <w:numPr>
          <w:ilvl w:val="0"/>
          <w:numId w:val="1"/>
        </w:numPr>
        <w:rPr>
          <w:rFonts w:asciiTheme="minorHAnsi" w:hAnsiTheme="minorHAnsi" w:cs="Tahoma"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>5-Run Rule:</w:t>
      </w:r>
      <w:r w:rsidRPr="00D8501E">
        <w:rPr>
          <w:rFonts w:asciiTheme="minorHAnsi" w:hAnsiTheme="minorHAnsi" w:cs="Tahoma"/>
          <w:sz w:val="22"/>
          <w:szCs w:val="22"/>
        </w:rPr>
        <w:t xml:space="preserve">  A team at bat will end after 3 outs or 5 runs, whichever occurs first</w:t>
      </w:r>
    </w:p>
    <w:p w14:paraId="34F20A58" w14:textId="7B6007A4" w:rsidR="00DC2311" w:rsidRPr="0032316D" w:rsidRDefault="00DC2311" w:rsidP="00DC2311">
      <w:pPr>
        <w:pStyle w:val="ListParagraph"/>
        <w:numPr>
          <w:ilvl w:val="1"/>
          <w:numId w:val="1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No change to the run rule for the last inning of the game</w:t>
      </w:r>
    </w:p>
    <w:p w14:paraId="0425A44F" w14:textId="22741E08" w:rsidR="00522D15" w:rsidRDefault="00522D15" w:rsidP="00522D15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bookmarkStart w:id="0" w:name="_Hlk156981816"/>
      <w:r w:rsidRPr="009A59FB">
        <w:rPr>
          <w:rFonts w:asciiTheme="minorHAnsi" w:hAnsiTheme="minorHAnsi" w:cs="Tahoma"/>
          <w:bCs/>
          <w:sz w:val="22"/>
          <w:szCs w:val="22"/>
        </w:rPr>
        <w:t>Protective Gear: All catchers must have on protective gear</w:t>
      </w:r>
      <w:r w:rsidR="0071517F">
        <w:rPr>
          <w:rFonts w:asciiTheme="minorHAnsi" w:hAnsiTheme="minorHAnsi" w:cs="Tahoma"/>
          <w:bCs/>
          <w:sz w:val="22"/>
          <w:szCs w:val="22"/>
        </w:rPr>
        <w:t xml:space="preserve"> - to include throat </w:t>
      </w:r>
      <w:proofErr w:type="gramStart"/>
      <w:r w:rsidR="0071517F">
        <w:rPr>
          <w:rFonts w:asciiTheme="minorHAnsi" w:hAnsiTheme="minorHAnsi" w:cs="Tahoma"/>
          <w:bCs/>
          <w:sz w:val="22"/>
          <w:szCs w:val="22"/>
        </w:rPr>
        <w:t>guard</w:t>
      </w:r>
      <w:proofErr w:type="gramEnd"/>
      <w:r w:rsidRPr="009A59FB">
        <w:rPr>
          <w:rFonts w:asciiTheme="minorHAnsi" w:hAnsiTheme="minorHAnsi" w:cs="Tahoma"/>
          <w:bCs/>
          <w:sz w:val="22"/>
          <w:szCs w:val="22"/>
        </w:rPr>
        <w:t xml:space="preserve"> </w:t>
      </w:r>
    </w:p>
    <w:p w14:paraId="076BDCD9" w14:textId="5896A2EA" w:rsidR="00522D15" w:rsidRPr="009A59FB" w:rsidRDefault="00522D15" w:rsidP="00522D15">
      <w:pPr>
        <w:pStyle w:val="ListParagraph"/>
        <w:numPr>
          <w:ilvl w:val="1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C</w:t>
      </w:r>
      <w:r w:rsidRPr="009A59FB">
        <w:rPr>
          <w:rFonts w:asciiTheme="minorHAnsi" w:hAnsiTheme="minorHAnsi" w:cs="Tahoma"/>
          <w:bCs/>
          <w:sz w:val="22"/>
          <w:szCs w:val="22"/>
        </w:rPr>
        <w:t xml:space="preserve">heck your equipment and players prior to </w:t>
      </w:r>
      <w:proofErr w:type="gramStart"/>
      <w:r w:rsidRPr="009A59FB">
        <w:rPr>
          <w:rFonts w:asciiTheme="minorHAnsi" w:hAnsiTheme="minorHAnsi" w:cs="Tahoma"/>
          <w:bCs/>
          <w:sz w:val="22"/>
          <w:szCs w:val="22"/>
        </w:rPr>
        <w:t>game</w:t>
      </w:r>
      <w:proofErr w:type="gramEnd"/>
    </w:p>
    <w:p w14:paraId="500425A8" w14:textId="77777777" w:rsidR="00522D15" w:rsidRPr="009A59FB" w:rsidRDefault="00522D15" w:rsidP="00522D15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bookmarkStart w:id="1" w:name="_Hlk156988394"/>
      <w:bookmarkEnd w:id="0"/>
      <w:r w:rsidRPr="009A59FB">
        <w:rPr>
          <w:rFonts w:asciiTheme="minorHAnsi" w:hAnsiTheme="minorHAnsi" w:cs="Tahoma"/>
          <w:bCs/>
          <w:sz w:val="22"/>
          <w:szCs w:val="22"/>
        </w:rPr>
        <w:t>Injuries: If a player must leave the game during play, no penalty is charged</w:t>
      </w:r>
    </w:p>
    <w:bookmarkEnd w:id="1"/>
    <w:p w14:paraId="4A257A0B" w14:textId="77777777" w:rsidR="00522D15" w:rsidRDefault="00522D15" w:rsidP="00522D15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9A59FB">
        <w:rPr>
          <w:rFonts w:asciiTheme="minorHAnsi" w:hAnsiTheme="minorHAnsi" w:cs="Tahoma"/>
          <w:bCs/>
          <w:sz w:val="22"/>
          <w:szCs w:val="22"/>
        </w:rPr>
        <w:t>Playing With Fewer Than 9 Players:  No penalty</w:t>
      </w:r>
    </w:p>
    <w:p w14:paraId="1AC7D3F0" w14:textId="77777777" w:rsidR="00522D15" w:rsidRPr="0032316D" w:rsidRDefault="00522D15" w:rsidP="00522D15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 xml:space="preserve">Mandatory Play:  </w:t>
      </w:r>
      <w:r>
        <w:rPr>
          <w:rFonts w:asciiTheme="minorHAnsi" w:hAnsiTheme="minorHAnsi" w:cs="Tahoma"/>
          <w:bCs/>
          <w:sz w:val="22"/>
          <w:szCs w:val="22"/>
        </w:rPr>
        <w:t xml:space="preserve">Continuous Batting Order will be used. </w:t>
      </w:r>
      <w:r w:rsidRPr="0032316D">
        <w:rPr>
          <w:rFonts w:asciiTheme="minorHAnsi" w:hAnsiTheme="minorHAnsi" w:cs="Tahoma"/>
          <w:bCs/>
          <w:sz w:val="22"/>
          <w:szCs w:val="22"/>
        </w:rPr>
        <w:t xml:space="preserve">No player shall sit defensively for </w:t>
      </w:r>
      <w:r>
        <w:rPr>
          <w:rFonts w:asciiTheme="minorHAnsi" w:hAnsiTheme="minorHAnsi" w:cs="Tahoma"/>
          <w:bCs/>
          <w:sz w:val="22"/>
          <w:szCs w:val="22"/>
        </w:rPr>
        <w:t xml:space="preserve">2 </w:t>
      </w:r>
      <w:r w:rsidRPr="0032316D">
        <w:rPr>
          <w:rFonts w:asciiTheme="minorHAnsi" w:hAnsiTheme="minorHAnsi" w:cs="Tahoma"/>
          <w:bCs/>
          <w:sz w:val="22"/>
          <w:szCs w:val="22"/>
        </w:rPr>
        <w:t xml:space="preserve">consecutive </w:t>
      </w:r>
      <w:proofErr w:type="gramStart"/>
      <w:r w:rsidRPr="0032316D">
        <w:rPr>
          <w:rFonts w:asciiTheme="minorHAnsi" w:hAnsiTheme="minorHAnsi" w:cs="Tahoma"/>
          <w:bCs/>
          <w:sz w:val="22"/>
          <w:szCs w:val="22"/>
        </w:rPr>
        <w:t>innings</w:t>
      </w:r>
      <w:proofErr w:type="gramEnd"/>
    </w:p>
    <w:p w14:paraId="4FBE4A88" w14:textId="77777777" w:rsidR="00522D15" w:rsidRPr="0032316D" w:rsidRDefault="00522D15" w:rsidP="00522D15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>Jewelry:  Jewelry – except items worn to alert medical personnel to a specific condition – is prohibited</w:t>
      </w:r>
    </w:p>
    <w:p w14:paraId="523E269C" w14:textId="77777777" w:rsidR="00522D15" w:rsidRDefault="00522D15" w:rsidP="00522D15">
      <w:pPr>
        <w:rPr>
          <w:rFonts w:asciiTheme="minorHAnsi" w:hAnsiTheme="minorHAnsi" w:cs="Tahoma"/>
          <w:bCs/>
          <w:sz w:val="22"/>
          <w:szCs w:val="22"/>
        </w:rPr>
      </w:pPr>
    </w:p>
    <w:p w14:paraId="355C1B65" w14:textId="77777777" w:rsidR="00522D15" w:rsidRDefault="00522D15" w:rsidP="00522D15">
      <w:pPr>
        <w:rPr>
          <w:rFonts w:asciiTheme="minorHAnsi" w:hAnsiTheme="minorHAnsi" w:cs="Tahoma"/>
          <w:b/>
          <w:sz w:val="26"/>
          <w:szCs w:val="26"/>
        </w:rPr>
      </w:pPr>
      <w:r>
        <w:rPr>
          <w:rFonts w:asciiTheme="minorHAnsi" w:hAnsiTheme="minorHAnsi" w:cs="Tahoma"/>
          <w:b/>
          <w:sz w:val="26"/>
          <w:szCs w:val="26"/>
        </w:rPr>
        <w:t>Offense</w:t>
      </w:r>
    </w:p>
    <w:p w14:paraId="21A12DA1" w14:textId="62FAE1AB" w:rsidR="00FF4089" w:rsidRDefault="00FF4089" w:rsidP="00522D15">
      <w:pPr>
        <w:pStyle w:val="ListParagraph"/>
        <w:numPr>
          <w:ilvl w:val="0"/>
          <w:numId w:val="1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1 adult must be in the dugout at all times – bats should not be handled in the dugout other than to go </w:t>
      </w:r>
      <w:proofErr w:type="gramStart"/>
      <w:r>
        <w:rPr>
          <w:rFonts w:asciiTheme="minorHAnsi" w:hAnsiTheme="minorHAnsi" w:cs="Tahoma"/>
          <w:sz w:val="22"/>
          <w:szCs w:val="22"/>
        </w:rPr>
        <w:t>bat</w:t>
      </w:r>
      <w:proofErr w:type="gramEnd"/>
    </w:p>
    <w:p w14:paraId="4DB04EF0" w14:textId="7FD123A7" w:rsidR="00FF4089" w:rsidRDefault="00FF4089" w:rsidP="00522D15">
      <w:pPr>
        <w:pStyle w:val="ListParagraph"/>
        <w:numPr>
          <w:ilvl w:val="0"/>
          <w:numId w:val="1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There is no on-deck circle. All Players must remain in the dugout until their turn to bat.</w:t>
      </w:r>
    </w:p>
    <w:p w14:paraId="236D2F2E" w14:textId="77777777" w:rsidR="00522D15" w:rsidRPr="0032316D" w:rsidRDefault="00522D15" w:rsidP="00522D15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 xml:space="preserve">Batting Order:  Continuous Batting Order will be </w:t>
      </w:r>
      <w:proofErr w:type="gramStart"/>
      <w:r w:rsidRPr="0032316D">
        <w:rPr>
          <w:rFonts w:asciiTheme="minorHAnsi" w:hAnsiTheme="minorHAnsi" w:cs="Tahoma"/>
          <w:bCs/>
          <w:sz w:val="22"/>
          <w:szCs w:val="22"/>
        </w:rPr>
        <w:t>used</w:t>
      </w:r>
      <w:proofErr w:type="gramEnd"/>
    </w:p>
    <w:p w14:paraId="2EB7B142" w14:textId="2F909820" w:rsidR="00522D15" w:rsidRDefault="00522D15" w:rsidP="00522D15">
      <w:pPr>
        <w:pStyle w:val="ListParagraph"/>
        <w:numPr>
          <w:ilvl w:val="0"/>
          <w:numId w:val="1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Uncaught 3</w:t>
      </w:r>
      <w:r w:rsidRPr="0032316D">
        <w:rPr>
          <w:rFonts w:asciiTheme="minorHAnsi" w:hAnsiTheme="minorHAnsi" w:cs="Tahoma"/>
          <w:sz w:val="22"/>
          <w:szCs w:val="22"/>
          <w:vertAlign w:val="superscript"/>
        </w:rPr>
        <w:t>rd</w:t>
      </w:r>
      <w:r>
        <w:rPr>
          <w:rFonts w:asciiTheme="minorHAnsi" w:hAnsiTheme="minorHAnsi" w:cs="Tahoma"/>
          <w:sz w:val="22"/>
          <w:szCs w:val="22"/>
        </w:rPr>
        <w:t xml:space="preserve"> strike rule does not apply – a swinging miss or watched 3</w:t>
      </w:r>
      <w:r w:rsidRPr="0032316D">
        <w:rPr>
          <w:rFonts w:asciiTheme="minorHAnsi" w:hAnsiTheme="minorHAnsi" w:cs="Tahoma"/>
          <w:sz w:val="22"/>
          <w:szCs w:val="22"/>
          <w:vertAlign w:val="superscript"/>
        </w:rPr>
        <w:t>rd</w:t>
      </w:r>
      <w:r>
        <w:rPr>
          <w:rFonts w:asciiTheme="minorHAnsi" w:hAnsiTheme="minorHAnsi" w:cs="Tahoma"/>
          <w:sz w:val="22"/>
          <w:szCs w:val="22"/>
        </w:rPr>
        <w:t xml:space="preserve"> strike is an </w:t>
      </w:r>
      <w:proofErr w:type="gramStart"/>
      <w:r>
        <w:rPr>
          <w:rFonts w:asciiTheme="minorHAnsi" w:hAnsiTheme="minorHAnsi" w:cs="Tahoma"/>
          <w:sz w:val="22"/>
          <w:szCs w:val="22"/>
        </w:rPr>
        <w:t>out</w:t>
      </w:r>
      <w:proofErr w:type="gramEnd"/>
    </w:p>
    <w:p w14:paraId="5928CB2E" w14:textId="7002B738" w:rsidR="0071517F" w:rsidRPr="0071517F" w:rsidRDefault="0071517F" w:rsidP="0071517F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>Lea</w:t>
      </w:r>
      <w:r>
        <w:rPr>
          <w:rFonts w:asciiTheme="minorHAnsi" w:hAnsiTheme="minorHAnsi" w:cs="Tahoma"/>
          <w:bCs/>
          <w:sz w:val="22"/>
          <w:szCs w:val="22"/>
        </w:rPr>
        <w:t>d</w:t>
      </w:r>
      <w:r w:rsidRPr="0032316D">
        <w:rPr>
          <w:rFonts w:asciiTheme="minorHAnsi" w:hAnsiTheme="minorHAnsi" w:cs="Tahoma"/>
          <w:bCs/>
          <w:sz w:val="22"/>
          <w:szCs w:val="22"/>
        </w:rPr>
        <w:t xml:space="preserve">ing </w:t>
      </w:r>
      <w:r>
        <w:rPr>
          <w:rFonts w:asciiTheme="minorHAnsi" w:hAnsiTheme="minorHAnsi" w:cs="Tahoma"/>
          <w:bCs/>
          <w:sz w:val="22"/>
          <w:szCs w:val="22"/>
        </w:rPr>
        <w:t>Off</w:t>
      </w:r>
      <w:r w:rsidRPr="0032316D">
        <w:rPr>
          <w:rFonts w:asciiTheme="minorHAnsi" w:hAnsiTheme="minorHAnsi" w:cs="Tahoma"/>
          <w:bCs/>
          <w:sz w:val="22"/>
          <w:szCs w:val="22"/>
        </w:rPr>
        <w:t xml:space="preserve">:  Runners </w:t>
      </w:r>
      <w:r>
        <w:rPr>
          <w:rFonts w:asciiTheme="minorHAnsi" w:hAnsiTheme="minorHAnsi" w:cs="Tahoma"/>
          <w:bCs/>
          <w:sz w:val="22"/>
          <w:szCs w:val="22"/>
        </w:rPr>
        <w:t xml:space="preserve">must stay in contact with their base until the pitch reaches home </w:t>
      </w:r>
      <w:proofErr w:type="gramStart"/>
      <w:r>
        <w:rPr>
          <w:rFonts w:asciiTheme="minorHAnsi" w:hAnsiTheme="minorHAnsi" w:cs="Tahoma"/>
          <w:bCs/>
          <w:sz w:val="22"/>
          <w:szCs w:val="22"/>
        </w:rPr>
        <w:t>plate</w:t>
      </w:r>
      <w:proofErr w:type="gramEnd"/>
    </w:p>
    <w:p w14:paraId="4C4062BC" w14:textId="3AE9ACCA" w:rsidR="00DC2311" w:rsidRDefault="00522D15" w:rsidP="00522D15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 xml:space="preserve">Sliding:  Sliding is not required, but runners who do not slide may be called out </w:t>
      </w:r>
      <w:proofErr w:type="gramStart"/>
      <w:r w:rsidRPr="0032316D">
        <w:rPr>
          <w:rFonts w:asciiTheme="minorHAnsi" w:hAnsiTheme="minorHAnsi" w:cs="Tahoma"/>
          <w:bCs/>
          <w:sz w:val="22"/>
          <w:szCs w:val="22"/>
        </w:rPr>
        <w:t>if  the</w:t>
      </w:r>
      <w:proofErr w:type="gramEnd"/>
      <w:r w:rsidRPr="0032316D">
        <w:rPr>
          <w:rFonts w:asciiTheme="minorHAnsi" w:hAnsiTheme="minorHAnsi" w:cs="Tahoma"/>
          <w:bCs/>
          <w:sz w:val="22"/>
          <w:szCs w:val="22"/>
        </w:rPr>
        <w:t xml:space="preserve"> runner interfered with a defensive player.  Runners must slide feet first when advancing to a </w:t>
      </w:r>
      <w:proofErr w:type="gramStart"/>
      <w:r w:rsidRPr="0032316D">
        <w:rPr>
          <w:rFonts w:asciiTheme="minorHAnsi" w:hAnsiTheme="minorHAnsi" w:cs="Tahoma"/>
          <w:bCs/>
          <w:sz w:val="22"/>
          <w:szCs w:val="22"/>
        </w:rPr>
        <w:t>base</w:t>
      </w:r>
      <w:proofErr w:type="gramEnd"/>
      <w:r w:rsidRPr="0032316D">
        <w:rPr>
          <w:rFonts w:asciiTheme="minorHAnsi" w:hAnsiTheme="minorHAnsi" w:cs="Tahoma"/>
          <w:bCs/>
          <w:sz w:val="22"/>
          <w:szCs w:val="22"/>
        </w:rPr>
        <w:t xml:space="preserve"> </w:t>
      </w:r>
    </w:p>
    <w:p w14:paraId="5817F7A2" w14:textId="296B492E" w:rsidR="00522D15" w:rsidRPr="0032316D" w:rsidRDefault="00DC2311" w:rsidP="00DC2311">
      <w:pPr>
        <w:pStyle w:val="ListParagraph"/>
        <w:numPr>
          <w:ilvl w:val="1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R</w:t>
      </w:r>
      <w:r w:rsidR="00522D15" w:rsidRPr="0032316D">
        <w:rPr>
          <w:rFonts w:asciiTheme="minorHAnsi" w:hAnsiTheme="minorHAnsi" w:cs="Tahoma"/>
          <w:bCs/>
          <w:sz w:val="22"/>
          <w:szCs w:val="22"/>
        </w:rPr>
        <w:t xml:space="preserve">unners may dive when returning to a </w:t>
      </w:r>
      <w:proofErr w:type="gramStart"/>
      <w:r w:rsidR="00522D15" w:rsidRPr="0032316D">
        <w:rPr>
          <w:rFonts w:asciiTheme="minorHAnsi" w:hAnsiTheme="minorHAnsi" w:cs="Tahoma"/>
          <w:bCs/>
          <w:sz w:val="22"/>
          <w:szCs w:val="22"/>
        </w:rPr>
        <w:t>base</w:t>
      </w:r>
      <w:proofErr w:type="gramEnd"/>
    </w:p>
    <w:p w14:paraId="2605DCB4" w14:textId="13E32C40" w:rsidR="0071517F" w:rsidRDefault="0071517F" w:rsidP="00522D15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 xml:space="preserve">Batted ball contacts Coach Pitcher: dead ball – runners return to base &amp; batter hits </w:t>
      </w:r>
      <w:proofErr w:type="gramStart"/>
      <w:r>
        <w:rPr>
          <w:rFonts w:asciiTheme="minorHAnsi" w:hAnsiTheme="minorHAnsi" w:cs="Tahoma"/>
          <w:bCs/>
          <w:sz w:val="22"/>
          <w:szCs w:val="22"/>
        </w:rPr>
        <w:t>again</w:t>
      </w:r>
      <w:proofErr w:type="gramEnd"/>
    </w:p>
    <w:p w14:paraId="18CE28B3" w14:textId="79B4AD1D" w:rsidR="0071517F" w:rsidRDefault="0071517F" w:rsidP="00522D15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Bunting: prohibited</w:t>
      </w:r>
    </w:p>
    <w:p w14:paraId="213673F7" w14:textId="26B85FD1" w:rsidR="00522D15" w:rsidRPr="0032316D" w:rsidRDefault="00522D15" w:rsidP="00522D15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 xml:space="preserve">Stealing is not in play – to include home on past </w:t>
      </w:r>
      <w:proofErr w:type="gramStart"/>
      <w:r>
        <w:rPr>
          <w:rFonts w:asciiTheme="minorHAnsi" w:hAnsiTheme="minorHAnsi" w:cs="Tahoma"/>
          <w:bCs/>
          <w:sz w:val="22"/>
          <w:szCs w:val="22"/>
        </w:rPr>
        <w:t>balls</w:t>
      </w:r>
      <w:proofErr w:type="gramEnd"/>
    </w:p>
    <w:p w14:paraId="410B85C6" w14:textId="77777777" w:rsidR="00522D15" w:rsidRDefault="00522D15" w:rsidP="00522D15">
      <w:pPr>
        <w:rPr>
          <w:rFonts w:asciiTheme="minorHAnsi" w:hAnsiTheme="minorHAnsi" w:cs="Tahoma"/>
          <w:sz w:val="22"/>
          <w:szCs w:val="22"/>
        </w:rPr>
      </w:pPr>
    </w:p>
    <w:p w14:paraId="7217DBDC" w14:textId="77777777" w:rsidR="00522D15" w:rsidRDefault="00522D15" w:rsidP="00522D15">
      <w:pPr>
        <w:rPr>
          <w:rFonts w:asciiTheme="minorHAnsi" w:hAnsiTheme="minorHAnsi" w:cs="Tahoma"/>
          <w:b/>
          <w:bCs/>
          <w:sz w:val="26"/>
          <w:szCs w:val="26"/>
        </w:rPr>
      </w:pPr>
      <w:r>
        <w:rPr>
          <w:rFonts w:asciiTheme="minorHAnsi" w:hAnsiTheme="minorHAnsi" w:cs="Tahoma"/>
          <w:b/>
          <w:bCs/>
          <w:sz w:val="26"/>
          <w:szCs w:val="26"/>
        </w:rPr>
        <w:t>Defense</w:t>
      </w:r>
    </w:p>
    <w:p w14:paraId="185A8C72" w14:textId="18E8BEEF" w:rsidR="00522D15" w:rsidRDefault="00522D15" w:rsidP="00522D15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 xml:space="preserve">All catchers must have on protective gear:  throat guard, and little league approved chest and head gear. </w:t>
      </w:r>
      <w:bookmarkStart w:id="2" w:name="_Hlk156982241"/>
      <w:r>
        <w:rPr>
          <w:rFonts w:asciiTheme="minorHAnsi" w:hAnsiTheme="minorHAnsi" w:cs="Tahoma"/>
          <w:bCs/>
          <w:sz w:val="22"/>
          <w:szCs w:val="22"/>
        </w:rPr>
        <w:t xml:space="preserve">Play will not continue until appropriate protective gear is </w:t>
      </w:r>
      <w:proofErr w:type="gramStart"/>
      <w:r>
        <w:rPr>
          <w:rFonts w:asciiTheme="minorHAnsi" w:hAnsiTheme="minorHAnsi" w:cs="Tahoma"/>
          <w:bCs/>
          <w:sz w:val="22"/>
          <w:szCs w:val="22"/>
        </w:rPr>
        <w:t>worn</w:t>
      </w:r>
      <w:bookmarkEnd w:id="2"/>
      <w:proofErr w:type="gramEnd"/>
    </w:p>
    <w:p w14:paraId="582A916A" w14:textId="6BCC0B95" w:rsidR="0071517F" w:rsidRPr="00AC51CC" w:rsidRDefault="0071517F" w:rsidP="0071517F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Standard infield positions </w:t>
      </w:r>
      <w:r w:rsidR="00DC2311">
        <w:rPr>
          <w:rFonts w:asciiTheme="minorHAnsi" w:hAnsiTheme="minorHAnsi" w:cstheme="minorHAnsi"/>
          <w:bCs/>
          <w:sz w:val="22"/>
          <w:szCs w:val="22"/>
        </w:rPr>
        <w:t>and,</w:t>
      </w:r>
      <w:r>
        <w:rPr>
          <w:rFonts w:asciiTheme="minorHAnsi" w:hAnsiTheme="minorHAnsi" w:cstheme="minorHAnsi"/>
          <w:bCs/>
          <w:sz w:val="22"/>
          <w:szCs w:val="22"/>
        </w:rPr>
        <w:t xml:space="preserve"> if more than 10 on a team place remaining players in outfield</w:t>
      </w:r>
    </w:p>
    <w:p w14:paraId="33F1A3ED" w14:textId="66DDD770" w:rsidR="0071517F" w:rsidRPr="0071517F" w:rsidRDefault="0071517F" w:rsidP="0071517F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Play is over when pitcher (coach or player) has possession of a ball deliberately thrown to them, runners in between bases will stop at the base they are advancing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to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4CABF43" w14:textId="77777777" w:rsidR="00522D15" w:rsidRDefault="00522D15" w:rsidP="00522D15">
      <w:pPr>
        <w:rPr>
          <w:rFonts w:asciiTheme="minorHAnsi" w:hAnsiTheme="minorHAnsi" w:cs="Tahoma"/>
          <w:bCs/>
          <w:sz w:val="22"/>
          <w:szCs w:val="22"/>
        </w:rPr>
      </w:pPr>
    </w:p>
    <w:p w14:paraId="511862FA" w14:textId="77777777" w:rsidR="00522D15" w:rsidRPr="009A59FB" w:rsidRDefault="00522D15" w:rsidP="00522D15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6"/>
          <w:szCs w:val="26"/>
        </w:rPr>
        <w:t>Pitching</w:t>
      </w:r>
    </w:p>
    <w:p w14:paraId="7D3C6E6B" w14:textId="64354ECB" w:rsidR="0071517F" w:rsidRPr="0071517F" w:rsidRDefault="0071517F" w:rsidP="0071517F">
      <w:pPr>
        <w:pStyle w:val="ListParagraph"/>
        <w:numPr>
          <w:ilvl w:val="0"/>
          <w:numId w:val="1"/>
        </w:numPr>
        <w:tabs>
          <w:tab w:val="left" w:pos="270"/>
        </w:tabs>
        <w:rPr>
          <w:rFonts w:asciiTheme="minorHAnsi" w:hAnsiTheme="minorHAnsi" w:cs="Tahoma"/>
          <w:bCs/>
          <w:sz w:val="22"/>
          <w:szCs w:val="22"/>
        </w:rPr>
      </w:pPr>
      <w:r w:rsidRPr="0071517F">
        <w:rPr>
          <w:rFonts w:asciiTheme="minorHAnsi" w:hAnsiTheme="minorHAnsi" w:cs="Tahoma"/>
          <w:bCs/>
          <w:sz w:val="22"/>
          <w:szCs w:val="22"/>
        </w:rPr>
        <w:t xml:space="preserve">Pitching Distance:  </w:t>
      </w:r>
      <w:r>
        <w:rPr>
          <w:rFonts w:asciiTheme="minorHAnsi" w:hAnsiTheme="minorHAnsi" w:cs="Tahoma"/>
          <w:bCs/>
          <w:sz w:val="22"/>
          <w:szCs w:val="22"/>
        </w:rPr>
        <w:t>4</w:t>
      </w:r>
      <w:r w:rsidRPr="0071517F">
        <w:rPr>
          <w:rFonts w:asciiTheme="minorHAnsi" w:hAnsiTheme="minorHAnsi" w:cs="Tahoma"/>
          <w:bCs/>
          <w:sz w:val="22"/>
          <w:szCs w:val="22"/>
        </w:rPr>
        <w:t>0’ measured from the front of the pitcher’s plate to the back of home plate.</w:t>
      </w:r>
    </w:p>
    <w:p w14:paraId="4FBDFA2C" w14:textId="77777777" w:rsidR="0071517F" w:rsidRDefault="0071517F" w:rsidP="0071517F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 w:cs="Tahoma"/>
          <w:bCs/>
          <w:sz w:val="22"/>
          <w:szCs w:val="22"/>
        </w:rPr>
      </w:pPr>
      <w:r w:rsidRPr="0071517F">
        <w:rPr>
          <w:rFonts w:asciiTheme="minorHAnsi" w:hAnsiTheme="minorHAnsi" w:cs="Tahoma"/>
          <w:bCs/>
          <w:sz w:val="22"/>
          <w:szCs w:val="22"/>
        </w:rPr>
        <w:t xml:space="preserve">Pitching will begin with a player pitcher – up to 4 thrown balls unless hit/strikeout </w:t>
      </w:r>
      <w:proofErr w:type="gramStart"/>
      <w:r w:rsidRPr="0071517F">
        <w:rPr>
          <w:rFonts w:asciiTheme="minorHAnsi" w:hAnsiTheme="minorHAnsi" w:cs="Tahoma"/>
          <w:bCs/>
          <w:sz w:val="22"/>
          <w:szCs w:val="22"/>
        </w:rPr>
        <w:t>occurs</w:t>
      </w:r>
      <w:proofErr w:type="gramEnd"/>
    </w:p>
    <w:p w14:paraId="45BE9304" w14:textId="317E277F" w:rsidR="0071517F" w:rsidRPr="0071517F" w:rsidRDefault="0071517F" w:rsidP="0071517F">
      <w:pPr>
        <w:pStyle w:val="ListParagraph"/>
        <w:numPr>
          <w:ilvl w:val="1"/>
          <w:numId w:val="2"/>
        </w:numPr>
        <w:tabs>
          <w:tab w:val="left" w:pos="270"/>
        </w:tabs>
        <w:rPr>
          <w:rFonts w:asciiTheme="minorHAnsi" w:hAnsiTheme="minorHAnsi" w:cs="Tahoma"/>
          <w:bCs/>
          <w:sz w:val="22"/>
          <w:szCs w:val="22"/>
        </w:rPr>
      </w:pPr>
      <w:r w:rsidRPr="0071517F">
        <w:rPr>
          <w:rFonts w:asciiTheme="minorHAnsi" w:hAnsiTheme="minorHAnsi" w:cs="Tahoma"/>
          <w:bCs/>
          <w:sz w:val="22"/>
          <w:szCs w:val="22"/>
        </w:rPr>
        <w:t>If after 4 player pitches a hit or out has not been recorded the coach will throw up to 4 pitches or until a hit/strikeout occurs</w:t>
      </w:r>
    </w:p>
    <w:p w14:paraId="3B1AD4D3" w14:textId="77777777" w:rsidR="0071517F" w:rsidRPr="0071517F" w:rsidRDefault="0071517F" w:rsidP="0071517F">
      <w:pPr>
        <w:pStyle w:val="ListParagraph"/>
        <w:numPr>
          <w:ilvl w:val="1"/>
          <w:numId w:val="2"/>
        </w:numPr>
        <w:tabs>
          <w:tab w:val="left" w:pos="270"/>
        </w:tabs>
        <w:rPr>
          <w:rFonts w:asciiTheme="minorHAnsi" w:hAnsiTheme="minorHAnsi" w:cs="Tahoma"/>
          <w:bCs/>
          <w:sz w:val="22"/>
          <w:szCs w:val="22"/>
        </w:rPr>
      </w:pPr>
      <w:r w:rsidRPr="0071517F">
        <w:rPr>
          <w:rFonts w:asciiTheme="minorHAnsi" w:hAnsiTheme="minorHAnsi" w:cs="Tahoma"/>
          <w:bCs/>
          <w:sz w:val="22"/>
          <w:szCs w:val="22"/>
        </w:rPr>
        <w:t xml:space="preserve">Coach pitcher will call balls and </w:t>
      </w:r>
      <w:proofErr w:type="gramStart"/>
      <w:r w:rsidRPr="0071517F">
        <w:rPr>
          <w:rFonts w:asciiTheme="minorHAnsi" w:hAnsiTheme="minorHAnsi" w:cs="Tahoma"/>
          <w:bCs/>
          <w:sz w:val="22"/>
          <w:szCs w:val="22"/>
        </w:rPr>
        <w:t>strikes</w:t>
      </w:r>
      <w:proofErr w:type="gramEnd"/>
    </w:p>
    <w:p w14:paraId="0F636A5D" w14:textId="3C8FA447" w:rsidR="0071517F" w:rsidRDefault="0071517F" w:rsidP="0071517F">
      <w:pPr>
        <w:pStyle w:val="ListParagraph"/>
        <w:numPr>
          <w:ilvl w:val="2"/>
          <w:numId w:val="2"/>
        </w:numPr>
        <w:tabs>
          <w:tab w:val="left" w:pos="270"/>
        </w:tabs>
        <w:rPr>
          <w:rFonts w:asciiTheme="minorHAnsi" w:hAnsiTheme="minorHAnsi" w:cs="Tahoma"/>
          <w:bCs/>
          <w:sz w:val="22"/>
          <w:szCs w:val="22"/>
        </w:rPr>
      </w:pPr>
      <w:r w:rsidRPr="0071517F">
        <w:rPr>
          <w:rFonts w:asciiTheme="minorHAnsi" w:hAnsiTheme="minorHAnsi" w:cs="Tahoma"/>
          <w:bCs/>
          <w:sz w:val="22"/>
          <w:szCs w:val="22"/>
        </w:rPr>
        <w:t xml:space="preserve">Count from player to coach pitcher carries </w:t>
      </w:r>
      <w:proofErr w:type="gramStart"/>
      <w:r w:rsidRPr="0071517F">
        <w:rPr>
          <w:rFonts w:asciiTheme="minorHAnsi" w:hAnsiTheme="minorHAnsi" w:cs="Tahoma"/>
          <w:bCs/>
          <w:sz w:val="22"/>
          <w:szCs w:val="22"/>
        </w:rPr>
        <w:t>over</w:t>
      </w:r>
      <w:proofErr w:type="gramEnd"/>
    </w:p>
    <w:p w14:paraId="6D9E0830" w14:textId="6A9193D2" w:rsidR="00DC2311" w:rsidRPr="0071517F" w:rsidRDefault="00DC2311" w:rsidP="00DC2311">
      <w:pPr>
        <w:pStyle w:val="ListParagraph"/>
        <w:numPr>
          <w:ilvl w:val="3"/>
          <w:numId w:val="2"/>
        </w:numPr>
        <w:tabs>
          <w:tab w:val="left" w:pos="270"/>
        </w:tabs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 xml:space="preserve">EX – player pitches 2 strikes and 2 balls – coach pitcher throws 1 strike – batter is </w:t>
      </w:r>
      <w:proofErr w:type="gramStart"/>
      <w:r>
        <w:rPr>
          <w:rFonts w:asciiTheme="minorHAnsi" w:hAnsiTheme="minorHAnsi" w:cs="Tahoma"/>
          <w:bCs/>
          <w:sz w:val="22"/>
          <w:szCs w:val="22"/>
        </w:rPr>
        <w:t>out</w:t>
      </w:r>
      <w:proofErr w:type="gramEnd"/>
    </w:p>
    <w:p w14:paraId="7E66BF02" w14:textId="77777777" w:rsidR="0071517F" w:rsidRDefault="0071517F" w:rsidP="0071517F">
      <w:pPr>
        <w:pStyle w:val="ListParagraph"/>
        <w:numPr>
          <w:ilvl w:val="1"/>
          <w:numId w:val="2"/>
        </w:numPr>
        <w:tabs>
          <w:tab w:val="left" w:pos="270"/>
        </w:tabs>
        <w:rPr>
          <w:rFonts w:asciiTheme="minorHAnsi" w:hAnsiTheme="minorHAnsi" w:cs="Tahoma"/>
          <w:bCs/>
          <w:sz w:val="22"/>
          <w:szCs w:val="22"/>
        </w:rPr>
      </w:pPr>
      <w:r w:rsidRPr="0071517F">
        <w:rPr>
          <w:rFonts w:asciiTheme="minorHAnsi" w:hAnsiTheme="minorHAnsi" w:cs="Tahoma"/>
          <w:bCs/>
          <w:sz w:val="22"/>
          <w:szCs w:val="22"/>
        </w:rPr>
        <w:t>If after 8 pitches the batter has not hit/struck out – player is retired (not recorded as an out)</w:t>
      </w:r>
    </w:p>
    <w:p w14:paraId="774C3843" w14:textId="52E9DA48" w:rsidR="0071517F" w:rsidRDefault="0071517F" w:rsidP="0071517F">
      <w:pPr>
        <w:pStyle w:val="ListParagraph"/>
        <w:numPr>
          <w:ilvl w:val="1"/>
          <w:numId w:val="2"/>
        </w:numPr>
        <w:tabs>
          <w:tab w:val="left" w:pos="270"/>
        </w:tabs>
        <w:rPr>
          <w:rFonts w:asciiTheme="minorHAnsi" w:hAnsiTheme="minorHAnsi" w:cs="Tahoma"/>
          <w:bCs/>
          <w:sz w:val="22"/>
          <w:szCs w:val="22"/>
        </w:rPr>
      </w:pPr>
      <w:r w:rsidRPr="0071517F">
        <w:rPr>
          <w:rFonts w:asciiTheme="minorHAnsi" w:hAnsiTheme="minorHAnsi" w:cs="Tahoma"/>
          <w:bCs/>
          <w:sz w:val="22"/>
          <w:szCs w:val="22"/>
        </w:rPr>
        <w:t xml:space="preserve">No walks will be awarded – 3 outcomes to an at bat – hit, strike out and/or </w:t>
      </w:r>
      <w:proofErr w:type="gramStart"/>
      <w:r w:rsidRPr="0071517F">
        <w:rPr>
          <w:rFonts w:asciiTheme="minorHAnsi" w:hAnsiTheme="minorHAnsi" w:cs="Tahoma"/>
          <w:bCs/>
          <w:sz w:val="22"/>
          <w:szCs w:val="22"/>
        </w:rPr>
        <w:t>retired</w:t>
      </w:r>
      <w:proofErr w:type="gramEnd"/>
    </w:p>
    <w:sectPr w:rsidR="0071517F" w:rsidSect="00522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AAA6" w14:textId="77777777" w:rsidR="006B4296" w:rsidRDefault="006B4296" w:rsidP="00144A9F">
      <w:r>
        <w:separator/>
      </w:r>
    </w:p>
  </w:endnote>
  <w:endnote w:type="continuationSeparator" w:id="0">
    <w:p w14:paraId="67CAA54A" w14:textId="77777777" w:rsidR="006B4296" w:rsidRDefault="006B4296" w:rsidP="0014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4A59" w14:textId="77777777" w:rsidR="00144A9F" w:rsidRDefault="00144A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2449" w14:textId="77777777" w:rsidR="00144A9F" w:rsidRDefault="00144A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D2EB" w14:textId="77777777" w:rsidR="00144A9F" w:rsidRDefault="00144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59E4" w14:textId="77777777" w:rsidR="006B4296" w:rsidRDefault="006B4296" w:rsidP="00144A9F">
      <w:r>
        <w:separator/>
      </w:r>
    </w:p>
  </w:footnote>
  <w:footnote w:type="continuationSeparator" w:id="0">
    <w:p w14:paraId="6F41612C" w14:textId="77777777" w:rsidR="006B4296" w:rsidRDefault="006B4296" w:rsidP="00144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F3FD" w14:textId="77777777" w:rsidR="00144A9F" w:rsidRDefault="00144A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FB1F" w14:textId="12386506" w:rsidR="00144A9F" w:rsidRDefault="00144A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2A38" w14:textId="77777777" w:rsidR="00144A9F" w:rsidRDefault="00144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3B0"/>
    <w:multiLevelType w:val="hybridMultilevel"/>
    <w:tmpl w:val="5C8E1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F10C2"/>
    <w:multiLevelType w:val="hybridMultilevel"/>
    <w:tmpl w:val="4D620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996603"/>
    <w:multiLevelType w:val="hybridMultilevel"/>
    <w:tmpl w:val="22DA4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A3302"/>
    <w:multiLevelType w:val="hybridMultilevel"/>
    <w:tmpl w:val="2312CE20"/>
    <w:lvl w:ilvl="0" w:tplc="8B7C93A2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726DDF"/>
    <w:multiLevelType w:val="hybridMultilevel"/>
    <w:tmpl w:val="ADE0E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644EF"/>
    <w:multiLevelType w:val="hybridMultilevel"/>
    <w:tmpl w:val="90047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A80861"/>
    <w:multiLevelType w:val="hybridMultilevel"/>
    <w:tmpl w:val="DFA8D418"/>
    <w:lvl w:ilvl="0" w:tplc="5DF4DD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84133">
    <w:abstractNumId w:val="2"/>
  </w:num>
  <w:num w:numId="2" w16cid:durableId="1945726769">
    <w:abstractNumId w:val="5"/>
  </w:num>
  <w:num w:numId="3" w16cid:durableId="1195732701">
    <w:abstractNumId w:val="0"/>
  </w:num>
  <w:num w:numId="4" w16cid:durableId="1213419233">
    <w:abstractNumId w:val="4"/>
  </w:num>
  <w:num w:numId="5" w16cid:durableId="2000452795">
    <w:abstractNumId w:val="6"/>
  </w:num>
  <w:num w:numId="6" w16cid:durableId="1994606389">
    <w:abstractNumId w:val="3"/>
  </w:num>
  <w:num w:numId="7" w16cid:durableId="631639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35"/>
    <w:rsid w:val="00010BE0"/>
    <w:rsid w:val="00012A4D"/>
    <w:rsid w:val="00017F1F"/>
    <w:rsid w:val="000241D4"/>
    <w:rsid w:val="00032BD8"/>
    <w:rsid w:val="000332AB"/>
    <w:rsid w:val="000370D2"/>
    <w:rsid w:val="0005129B"/>
    <w:rsid w:val="00051D81"/>
    <w:rsid w:val="00052287"/>
    <w:rsid w:val="0005532E"/>
    <w:rsid w:val="00071161"/>
    <w:rsid w:val="00075DA8"/>
    <w:rsid w:val="00086C70"/>
    <w:rsid w:val="00096C1F"/>
    <w:rsid w:val="000A0E35"/>
    <w:rsid w:val="000B07A1"/>
    <w:rsid w:val="000B2B34"/>
    <w:rsid w:val="000B3A69"/>
    <w:rsid w:val="000E0F81"/>
    <w:rsid w:val="000F42E6"/>
    <w:rsid w:val="000F6B84"/>
    <w:rsid w:val="00102CD0"/>
    <w:rsid w:val="00103BA6"/>
    <w:rsid w:val="00105597"/>
    <w:rsid w:val="00123FF3"/>
    <w:rsid w:val="00144A9F"/>
    <w:rsid w:val="001453BC"/>
    <w:rsid w:val="001630A3"/>
    <w:rsid w:val="00164E7A"/>
    <w:rsid w:val="00173CC1"/>
    <w:rsid w:val="00175537"/>
    <w:rsid w:val="00177A9C"/>
    <w:rsid w:val="00177DCF"/>
    <w:rsid w:val="00180347"/>
    <w:rsid w:val="0018541E"/>
    <w:rsid w:val="00190D2A"/>
    <w:rsid w:val="001974E0"/>
    <w:rsid w:val="001A3BAA"/>
    <w:rsid w:val="001C5F08"/>
    <w:rsid w:val="001C722E"/>
    <w:rsid w:val="001D1552"/>
    <w:rsid w:val="001D5C4E"/>
    <w:rsid w:val="001F0970"/>
    <w:rsid w:val="00212870"/>
    <w:rsid w:val="00213CF4"/>
    <w:rsid w:val="00233A0D"/>
    <w:rsid w:val="0024374F"/>
    <w:rsid w:val="002468E7"/>
    <w:rsid w:val="0025319B"/>
    <w:rsid w:val="00253DBB"/>
    <w:rsid w:val="00263DC1"/>
    <w:rsid w:val="00276B0D"/>
    <w:rsid w:val="0028254B"/>
    <w:rsid w:val="0028609D"/>
    <w:rsid w:val="002B42D6"/>
    <w:rsid w:val="002B46BA"/>
    <w:rsid w:val="002B6886"/>
    <w:rsid w:val="002C1BD6"/>
    <w:rsid w:val="002C3A9A"/>
    <w:rsid w:val="002C740F"/>
    <w:rsid w:val="002E5810"/>
    <w:rsid w:val="003049E8"/>
    <w:rsid w:val="00316415"/>
    <w:rsid w:val="00317FAA"/>
    <w:rsid w:val="00326EC4"/>
    <w:rsid w:val="00333ACE"/>
    <w:rsid w:val="003368D2"/>
    <w:rsid w:val="00341A66"/>
    <w:rsid w:val="00346B40"/>
    <w:rsid w:val="003736D8"/>
    <w:rsid w:val="00377826"/>
    <w:rsid w:val="00377DB8"/>
    <w:rsid w:val="00385230"/>
    <w:rsid w:val="00392DD9"/>
    <w:rsid w:val="00393140"/>
    <w:rsid w:val="003B3666"/>
    <w:rsid w:val="003B4209"/>
    <w:rsid w:val="003C7EBE"/>
    <w:rsid w:val="003D4C05"/>
    <w:rsid w:val="003E537C"/>
    <w:rsid w:val="003E6ACD"/>
    <w:rsid w:val="003F7613"/>
    <w:rsid w:val="00413932"/>
    <w:rsid w:val="004209D8"/>
    <w:rsid w:val="00420DFE"/>
    <w:rsid w:val="0043624C"/>
    <w:rsid w:val="00437C06"/>
    <w:rsid w:val="0044035F"/>
    <w:rsid w:val="004413C8"/>
    <w:rsid w:val="00447223"/>
    <w:rsid w:val="00460215"/>
    <w:rsid w:val="00462627"/>
    <w:rsid w:val="004677AB"/>
    <w:rsid w:val="004720F9"/>
    <w:rsid w:val="00473E79"/>
    <w:rsid w:val="0048230B"/>
    <w:rsid w:val="004A0DA7"/>
    <w:rsid w:val="004D61B6"/>
    <w:rsid w:val="004D7A03"/>
    <w:rsid w:val="004E6D5A"/>
    <w:rsid w:val="004F0C07"/>
    <w:rsid w:val="004F21D0"/>
    <w:rsid w:val="004F2249"/>
    <w:rsid w:val="004F7E10"/>
    <w:rsid w:val="00500910"/>
    <w:rsid w:val="00501F6C"/>
    <w:rsid w:val="0052074D"/>
    <w:rsid w:val="00522D15"/>
    <w:rsid w:val="00531E78"/>
    <w:rsid w:val="00533F37"/>
    <w:rsid w:val="005469EC"/>
    <w:rsid w:val="00551492"/>
    <w:rsid w:val="00553AC2"/>
    <w:rsid w:val="00561212"/>
    <w:rsid w:val="00566AAE"/>
    <w:rsid w:val="005677EC"/>
    <w:rsid w:val="00567E2D"/>
    <w:rsid w:val="00567FA8"/>
    <w:rsid w:val="00583EED"/>
    <w:rsid w:val="005901A7"/>
    <w:rsid w:val="005925FB"/>
    <w:rsid w:val="005A2649"/>
    <w:rsid w:val="005A5B8F"/>
    <w:rsid w:val="005C4027"/>
    <w:rsid w:val="005D6004"/>
    <w:rsid w:val="005D71E1"/>
    <w:rsid w:val="005D792B"/>
    <w:rsid w:val="005F7065"/>
    <w:rsid w:val="006328E2"/>
    <w:rsid w:val="006329A7"/>
    <w:rsid w:val="00633FF5"/>
    <w:rsid w:val="00645158"/>
    <w:rsid w:val="006516DB"/>
    <w:rsid w:val="00667177"/>
    <w:rsid w:val="006749EA"/>
    <w:rsid w:val="00677F15"/>
    <w:rsid w:val="00677F27"/>
    <w:rsid w:val="006A1AC7"/>
    <w:rsid w:val="006A758E"/>
    <w:rsid w:val="006B31E8"/>
    <w:rsid w:val="006B4296"/>
    <w:rsid w:val="006B4FFF"/>
    <w:rsid w:val="006D18C9"/>
    <w:rsid w:val="006E42CE"/>
    <w:rsid w:val="007014D8"/>
    <w:rsid w:val="00711FA8"/>
    <w:rsid w:val="0071517F"/>
    <w:rsid w:val="00717254"/>
    <w:rsid w:val="00722190"/>
    <w:rsid w:val="007254EA"/>
    <w:rsid w:val="0073100C"/>
    <w:rsid w:val="00732207"/>
    <w:rsid w:val="00732850"/>
    <w:rsid w:val="007366D0"/>
    <w:rsid w:val="00760C16"/>
    <w:rsid w:val="0076357E"/>
    <w:rsid w:val="00763BD3"/>
    <w:rsid w:val="007853D5"/>
    <w:rsid w:val="007A20C0"/>
    <w:rsid w:val="007B0660"/>
    <w:rsid w:val="007C374D"/>
    <w:rsid w:val="007C6DB1"/>
    <w:rsid w:val="007F1A86"/>
    <w:rsid w:val="00801A34"/>
    <w:rsid w:val="008025E9"/>
    <w:rsid w:val="00811E55"/>
    <w:rsid w:val="00814281"/>
    <w:rsid w:val="008153AC"/>
    <w:rsid w:val="00817FDF"/>
    <w:rsid w:val="00821A43"/>
    <w:rsid w:val="00821E4A"/>
    <w:rsid w:val="008258E0"/>
    <w:rsid w:val="00827A4B"/>
    <w:rsid w:val="00831E88"/>
    <w:rsid w:val="00847294"/>
    <w:rsid w:val="00851FE9"/>
    <w:rsid w:val="00866EAE"/>
    <w:rsid w:val="00874875"/>
    <w:rsid w:val="008764F4"/>
    <w:rsid w:val="00880D30"/>
    <w:rsid w:val="0088611B"/>
    <w:rsid w:val="00896E8A"/>
    <w:rsid w:val="008C77F0"/>
    <w:rsid w:val="008D6CA8"/>
    <w:rsid w:val="008E6170"/>
    <w:rsid w:val="008F5E9D"/>
    <w:rsid w:val="0090223F"/>
    <w:rsid w:val="00912B80"/>
    <w:rsid w:val="0091568F"/>
    <w:rsid w:val="00917A90"/>
    <w:rsid w:val="009206A3"/>
    <w:rsid w:val="00927115"/>
    <w:rsid w:val="00927DCD"/>
    <w:rsid w:val="009405B5"/>
    <w:rsid w:val="0094402F"/>
    <w:rsid w:val="0096270D"/>
    <w:rsid w:val="00966992"/>
    <w:rsid w:val="00967F27"/>
    <w:rsid w:val="00967F3F"/>
    <w:rsid w:val="0099084A"/>
    <w:rsid w:val="00993632"/>
    <w:rsid w:val="00993778"/>
    <w:rsid w:val="00995F12"/>
    <w:rsid w:val="00996AFD"/>
    <w:rsid w:val="009A4915"/>
    <w:rsid w:val="009B2F78"/>
    <w:rsid w:val="009B525A"/>
    <w:rsid w:val="009C6FB4"/>
    <w:rsid w:val="009D68EE"/>
    <w:rsid w:val="009E0991"/>
    <w:rsid w:val="009E0F79"/>
    <w:rsid w:val="009E3BF1"/>
    <w:rsid w:val="009F2BA7"/>
    <w:rsid w:val="009F4D97"/>
    <w:rsid w:val="00A40164"/>
    <w:rsid w:val="00A45352"/>
    <w:rsid w:val="00A478EA"/>
    <w:rsid w:val="00A505E0"/>
    <w:rsid w:val="00A51A81"/>
    <w:rsid w:val="00A604BF"/>
    <w:rsid w:val="00A614CD"/>
    <w:rsid w:val="00A63FE6"/>
    <w:rsid w:val="00A648B8"/>
    <w:rsid w:val="00A7577C"/>
    <w:rsid w:val="00A825B5"/>
    <w:rsid w:val="00A842F1"/>
    <w:rsid w:val="00A8436A"/>
    <w:rsid w:val="00A845B6"/>
    <w:rsid w:val="00AA3B09"/>
    <w:rsid w:val="00AB1D5D"/>
    <w:rsid w:val="00AB7C65"/>
    <w:rsid w:val="00AC209D"/>
    <w:rsid w:val="00AC2CE1"/>
    <w:rsid w:val="00AC7A17"/>
    <w:rsid w:val="00AE7A6C"/>
    <w:rsid w:val="00AF2E9F"/>
    <w:rsid w:val="00B12D9C"/>
    <w:rsid w:val="00B12F5C"/>
    <w:rsid w:val="00B27C03"/>
    <w:rsid w:val="00B30D96"/>
    <w:rsid w:val="00B449AD"/>
    <w:rsid w:val="00B52490"/>
    <w:rsid w:val="00B55356"/>
    <w:rsid w:val="00B63B0A"/>
    <w:rsid w:val="00B840B9"/>
    <w:rsid w:val="00B84A76"/>
    <w:rsid w:val="00B95A78"/>
    <w:rsid w:val="00BB0118"/>
    <w:rsid w:val="00BC2E1F"/>
    <w:rsid w:val="00BE18F1"/>
    <w:rsid w:val="00BE6910"/>
    <w:rsid w:val="00BE72D2"/>
    <w:rsid w:val="00C10B41"/>
    <w:rsid w:val="00C119F3"/>
    <w:rsid w:val="00C1397B"/>
    <w:rsid w:val="00C2325E"/>
    <w:rsid w:val="00C2714D"/>
    <w:rsid w:val="00C327F0"/>
    <w:rsid w:val="00C363F0"/>
    <w:rsid w:val="00C45177"/>
    <w:rsid w:val="00C460B3"/>
    <w:rsid w:val="00C71E46"/>
    <w:rsid w:val="00C72907"/>
    <w:rsid w:val="00C77FA8"/>
    <w:rsid w:val="00C93118"/>
    <w:rsid w:val="00CA030B"/>
    <w:rsid w:val="00CA0A93"/>
    <w:rsid w:val="00CA76E9"/>
    <w:rsid w:val="00CB2C39"/>
    <w:rsid w:val="00CC1AED"/>
    <w:rsid w:val="00CC20AD"/>
    <w:rsid w:val="00CC219E"/>
    <w:rsid w:val="00CC2B8F"/>
    <w:rsid w:val="00CD3C12"/>
    <w:rsid w:val="00CD72B2"/>
    <w:rsid w:val="00CE4654"/>
    <w:rsid w:val="00D108EC"/>
    <w:rsid w:val="00D16EA3"/>
    <w:rsid w:val="00D235DF"/>
    <w:rsid w:val="00D35662"/>
    <w:rsid w:val="00D373B8"/>
    <w:rsid w:val="00D403E8"/>
    <w:rsid w:val="00D67BF3"/>
    <w:rsid w:val="00D77EFB"/>
    <w:rsid w:val="00D8174B"/>
    <w:rsid w:val="00D84757"/>
    <w:rsid w:val="00D85F56"/>
    <w:rsid w:val="00D97AF9"/>
    <w:rsid w:val="00DA4C2B"/>
    <w:rsid w:val="00DA5890"/>
    <w:rsid w:val="00DB66AB"/>
    <w:rsid w:val="00DB6D7D"/>
    <w:rsid w:val="00DC2311"/>
    <w:rsid w:val="00DC2B33"/>
    <w:rsid w:val="00DC7D67"/>
    <w:rsid w:val="00DD0828"/>
    <w:rsid w:val="00DE58BD"/>
    <w:rsid w:val="00DF10AA"/>
    <w:rsid w:val="00DF13C2"/>
    <w:rsid w:val="00E16127"/>
    <w:rsid w:val="00E21042"/>
    <w:rsid w:val="00E23E79"/>
    <w:rsid w:val="00E25BCF"/>
    <w:rsid w:val="00E31F2F"/>
    <w:rsid w:val="00E3377C"/>
    <w:rsid w:val="00E358ED"/>
    <w:rsid w:val="00E36029"/>
    <w:rsid w:val="00E46D8F"/>
    <w:rsid w:val="00E516E5"/>
    <w:rsid w:val="00E576E1"/>
    <w:rsid w:val="00E61D44"/>
    <w:rsid w:val="00E63342"/>
    <w:rsid w:val="00E73044"/>
    <w:rsid w:val="00E73D14"/>
    <w:rsid w:val="00E74B06"/>
    <w:rsid w:val="00E75131"/>
    <w:rsid w:val="00E77066"/>
    <w:rsid w:val="00E85083"/>
    <w:rsid w:val="00E92C6F"/>
    <w:rsid w:val="00EB72C1"/>
    <w:rsid w:val="00EC129E"/>
    <w:rsid w:val="00ED2B52"/>
    <w:rsid w:val="00EE41E8"/>
    <w:rsid w:val="00EE5EF9"/>
    <w:rsid w:val="00EF1116"/>
    <w:rsid w:val="00F13C40"/>
    <w:rsid w:val="00F141A4"/>
    <w:rsid w:val="00F17182"/>
    <w:rsid w:val="00F228CA"/>
    <w:rsid w:val="00F31EE9"/>
    <w:rsid w:val="00F413BD"/>
    <w:rsid w:val="00F42DBC"/>
    <w:rsid w:val="00F65E97"/>
    <w:rsid w:val="00F67051"/>
    <w:rsid w:val="00F9715E"/>
    <w:rsid w:val="00FA16C7"/>
    <w:rsid w:val="00FA2D40"/>
    <w:rsid w:val="00FA35A5"/>
    <w:rsid w:val="00FB27B8"/>
    <w:rsid w:val="00FE0220"/>
    <w:rsid w:val="00FE0AB8"/>
    <w:rsid w:val="00FE3A4C"/>
    <w:rsid w:val="00FE5580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969651"/>
  <w15:docId w15:val="{BC918E3C-387F-41DC-B98A-247CB6F3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B4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2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264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72907"/>
  </w:style>
  <w:style w:type="character" w:styleId="CommentReference">
    <w:name w:val="annotation reference"/>
    <w:basedOn w:val="DefaultParagraphFont"/>
    <w:rsid w:val="00C729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2907"/>
  </w:style>
  <w:style w:type="character" w:customStyle="1" w:styleId="CommentTextChar">
    <w:name w:val="Comment Text Char"/>
    <w:basedOn w:val="DefaultParagraphFont"/>
    <w:link w:val="CommentText"/>
    <w:rsid w:val="00C72907"/>
  </w:style>
  <w:style w:type="paragraph" w:styleId="CommentSubject">
    <w:name w:val="annotation subject"/>
    <w:basedOn w:val="CommentText"/>
    <w:next w:val="CommentText"/>
    <w:link w:val="CommentSubjectChar"/>
    <w:rsid w:val="00C7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2907"/>
    <w:rPr>
      <w:b/>
      <w:bCs/>
    </w:rPr>
  </w:style>
  <w:style w:type="paragraph" w:styleId="Header">
    <w:name w:val="header"/>
    <w:basedOn w:val="Normal"/>
    <w:link w:val="HeaderChar"/>
    <w:unhideWhenUsed/>
    <w:rsid w:val="00144A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4A9F"/>
  </w:style>
  <w:style w:type="paragraph" w:styleId="Footer">
    <w:name w:val="footer"/>
    <w:basedOn w:val="Normal"/>
    <w:link w:val="FooterChar"/>
    <w:unhideWhenUsed/>
    <w:rsid w:val="00144A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4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1F829-349A-495A-8890-E6A41FDA2E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Stolte's</dc:creator>
  <cp:lastModifiedBy>Ten Napel, Darren (164)</cp:lastModifiedBy>
  <cp:revision>5</cp:revision>
  <cp:lastPrinted>2022-03-22T19:28:00Z</cp:lastPrinted>
  <dcterms:created xsi:type="dcterms:W3CDTF">2023-12-12T17:15:00Z</dcterms:created>
  <dcterms:modified xsi:type="dcterms:W3CDTF">2025-01-22T16:30:00Z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2023-03-14T15:37:05Z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0b07eb89-57b0-4204-a24d-a6547fd14679</vt:lpwstr>
  </property>
  <property fmtid="{D5CDD505-2E9C-101B-9397-08002B2CF9AE}" pid="8" name="MSIP_Label_924dbb1d-991d-4bbd-aad5-33bac1d8ffaf_ContentBits">
    <vt:lpwstr>1</vt:lpwstr>
  </property>
  <property fmtid="{D5CDD505-2E9C-101B-9397-08002B2CF9AE}" pid="9" name="MSIP_Label_ab5ff3ce-c151-426b-9620-64dd2650a755_Enabled">
    <vt:lpwstr>true</vt:lpwstr>
  </property>
  <property fmtid="{D5CDD505-2E9C-101B-9397-08002B2CF9AE}" pid="10" name="MSIP_Label_ab5ff3ce-c151-426b-9620-64dd2650a755_SetDate">
    <vt:lpwstr>2023-12-12T17:13:30Z</vt:lpwstr>
  </property>
  <property fmtid="{D5CDD505-2E9C-101B-9397-08002B2CF9AE}" pid="11" name="MSIP_Label_ab5ff3ce-c151-426b-9620-64dd2650a755_Method">
    <vt:lpwstr>Standard</vt:lpwstr>
  </property>
  <property fmtid="{D5CDD505-2E9C-101B-9397-08002B2CF9AE}" pid="12" name="MSIP_Label_ab5ff3ce-c151-426b-9620-64dd2650a755_Name">
    <vt:lpwstr>Daimler Truck Internal</vt:lpwstr>
  </property>
  <property fmtid="{D5CDD505-2E9C-101B-9397-08002B2CF9AE}" pid="13" name="MSIP_Label_ab5ff3ce-c151-426b-9620-64dd2650a755_SiteId">
    <vt:lpwstr>505cca53-5750-4134-9501-8d52d5df3cd1</vt:lpwstr>
  </property>
  <property fmtid="{D5CDD505-2E9C-101B-9397-08002B2CF9AE}" pid="14" name="MSIP_Label_ab5ff3ce-c151-426b-9620-64dd2650a755_ActionId">
    <vt:lpwstr>6622d9bd-dd67-4039-8542-72f63f6d99e2</vt:lpwstr>
  </property>
  <property fmtid="{D5CDD505-2E9C-101B-9397-08002B2CF9AE}" pid="15" name="MSIP_Label_ab5ff3ce-c151-426b-9620-64dd2650a755_ContentBits">
    <vt:lpwstr>0</vt:lpwstr>
  </property>
</Properties>
</file>